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B" w:rsidRPr="000E729C" w:rsidRDefault="00460D85" w:rsidP="000E729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材料真实性承诺书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80"/>
      </w:tblGrid>
      <w:tr w:rsidR="002C5436" w:rsidRPr="000E729C" w:rsidTr="002C5436">
        <w:trPr>
          <w:trHeight w:val="779"/>
        </w:trPr>
        <w:tc>
          <w:tcPr>
            <w:tcW w:w="1696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姓</w:t>
            </w:r>
            <w:r w:rsidR="002B11A8">
              <w:rPr>
                <w:rFonts w:ascii="宋体" w:eastAsia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 w:val="restart"/>
          </w:tcPr>
          <w:p w:rsidR="002B11A8" w:rsidRDefault="002B11A8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:rsidR="002C5436" w:rsidRPr="000E729C" w:rsidRDefault="002C5436" w:rsidP="002B11A8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一寸</w:t>
            </w:r>
            <w:r>
              <w:rPr>
                <w:rFonts w:ascii="宋体" w:eastAsia="宋体" w:hAnsi="宋体"/>
                <w:sz w:val="32"/>
                <w:szCs w:val="32"/>
              </w:rPr>
              <w:t>照片</w:t>
            </w:r>
          </w:p>
        </w:tc>
      </w:tr>
      <w:tr w:rsidR="002C5436" w:rsidRPr="000E729C" w:rsidTr="002C5436">
        <w:trPr>
          <w:trHeight w:val="833"/>
        </w:trPr>
        <w:tc>
          <w:tcPr>
            <w:tcW w:w="1696" w:type="dxa"/>
          </w:tcPr>
          <w:p w:rsidR="002C5436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性</w:t>
            </w:r>
            <w:r w:rsidR="002B11A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="002B11A8"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别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2C5436" w:rsidRPr="000E729C" w:rsidTr="002C5436">
        <w:trPr>
          <w:trHeight w:val="844"/>
        </w:trPr>
        <w:tc>
          <w:tcPr>
            <w:tcW w:w="1696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身份</w:t>
            </w:r>
            <w:r>
              <w:rPr>
                <w:rFonts w:ascii="宋体" w:eastAsia="宋体" w:hAnsi="宋体"/>
                <w:sz w:val="32"/>
                <w:szCs w:val="32"/>
              </w:rPr>
              <w:t>证号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2C5436" w:rsidRPr="000E729C" w:rsidTr="007D0825">
        <w:tc>
          <w:tcPr>
            <w:tcW w:w="8296" w:type="dxa"/>
            <w:gridSpan w:val="3"/>
          </w:tcPr>
          <w:p w:rsidR="002C5436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电子版材料清单</w:t>
            </w:r>
          </w:p>
          <w:p w:rsidR="002B11A8" w:rsidRDefault="002B11A8" w:rsidP="002B11A8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准考</w:t>
            </w:r>
            <w:r>
              <w:rPr>
                <w:rFonts w:ascii="宋体" w:eastAsia="宋体" w:hAnsi="宋体"/>
                <w:sz w:val="32"/>
                <w:szCs w:val="32"/>
              </w:rPr>
              <w:t>证</w:t>
            </w:r>
          </w:p>
          <w:p w:rsidR="002C5436" w:rsidRP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预录取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通知书</w:t>
            </w:r>
          </w:p>
          <w:p w:rsidR="002C5436" w:rsidRP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本人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居民身份证（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正反面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）</w:t>
            </w:r>
          </w:p>
          <w:p w:rsid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专科</w:t>
            </w:r>
            <w:r>
              <w:rPr>
                <w:rFonts w:ascii="宋体" w:eastAsia="宋体" w:hAnsi="宋体"/>
                <w:sz w:val="32"/>
                <w:szCs w:val="32"/>
              </w:rPr>
              <w:t>（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高职</w:t>
            </w:r>
            <w:r>
              <w:rPr>
                <w:rFonts w:ascii="宋体" w:eastAsia="宋体" w:hAnsi="宋体"/>
                <w:sz w:val="32"/>
                <w:szCs w:val="32"/>
              </w:rPr>
              <w:t>）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毕业</w:t>
            </w:r>
            <w:r>
              <w:rPr>
                <w:rFonts w:ascii="宋体" w:eastAsia="宋体" w:hAnsi="宋体"/>
                <w:sz w:val="32"/>
                <w:szCs w:val="32"/>
              </w:rPr>
              <w:t>证书</w:t>
            </w:r>
          </w:p>
          <w:p w:rsid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学信网</w:t>
            </w:r>
            <w:r>
              <w:rPr>
                <w:rFonts w:ascii="宋体" w:eastAsia="宋体" w:hAnsi="宋体"/>
                <w:sz w:val="32"/>
                <w:szCs w:val="32"/>
              </w:rPr>
              <w:t>上的学历</w:t>
            </w:r>
            <w:r w:rsidR="00092AAC">
              <w:rPr>
                <w:rFonts w:ascii="宋体" w:eastAsia="宋体" w:hAnsi="宋体" w:hint="eastAsia"/>
                <w:sz w:val="32"/>
                <w:szCs w:val="32"/>
              </w:rPr>
              <w:t>证明</w:t>
            </w:r>
            <w:bookmarkStart w:id="0" w:name="_GoBack"/>
            <w:bookmarkEnd w:id="0"/>
          </w:p>
          <w:p w:rsidR="002C5436" w:rsidRDefault="00460D85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材料真实性</w:t>
            </w:r>
            <w:r>
              <w:rPr>
                <w:rFonts w:ascii="宋体" w:eastAsia="宋体" w:hAnsi="宋体"/>
                <w:sz w:val="32"/>
                <w:szCs w:val="32"/>
              </w:rPr>
              <w:t>承诺书</w:t>
            </w:r>
          </w:p>
          <w:p w:rsidR="002C5436" w:rsidRPr="002C5436" w:rsidRDefault="002C5436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退役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士兵还需提供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《入伍批准书》和《退出现役证》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，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贫困专项考生还须提供《建档立卡手册》等材料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。</w:t>
            </w:r>
          </w:p>
        </w:tc>
      </w:tr>
      <w:tr w:rsidR="002C5436" w:rsidRPr="000E729C" w:rsidTr="00363EA4">
        <w:tc>
          <w:tcPr>
            <w:tcW w:w="8296" w:type="dxa"/>
            <w:gridSpan w:val="3"/>
          </w:tcPr>
          <w:p w:rsidR="002C5436" w:rsidRDefault="002C5436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本人承诺提交的所有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专升本审核材料真实、客观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，无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伪造、编造、变造、篡改和隐瞒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等</w:t>
            </w:r>
            <w:r>
              <w:rPr>
                <w:rFonts w:ascii="宋体" w:eastAsia="宋体" w:hAnsi="宋体"/>
                <w:sz w:val="32"/>
                <w:szCs w:val="32"/>
              </w:rPr>
              <w:t>虚假内容，否则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后果由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本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人自行承担。</w:t>
            </w:r>
          </w:p>
          <w:p w:rsidR="002B11A8" w:rsidRDefault="002B11A8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2B11A8" w:rsidRDefault="002B11A8" w:rsidP="002B11A8">
            <w:pPr>
              <w:ind w:firstLineChars="1100" w:firstLine="3520"/>
              <w:rPr>
                <w:rFonts w:ascii="宋体" w:eastAsia="宋体" w:hAnsi="宋体"/>
                <w:sz w:val="32"/>
                <w:szCs w:val="32"/>
              </w:rPr>
            </w:pPr>
          </w:p>
          <w:p w:rsidR="002B11A8" w:rsidRPr="000E729C" w:rsidRDefault="002B11A8" w:rsidP="002B11A8">
            <w:pPr>
              <w:ind w:firstLineChars="1100" w:firstLine="3520"/>
              <w:rPr>
                <w:rFonts w:ascii="宋体" w:eastAsia="宋体" w:hAnsi="宋体"/>
                <w:sz w:val="32"/>
                <w:szCs w:val="32"/>
              </w:rPr>
            </w:pPr>
            <w:r w:rsidRPr="000E729C">
              <w:rPr>
                <w:rFonts w:ascii="宋体" w:eastAsia="宋体" w:hAnsi="宋体" w:hint="eastAsia"/>
                <w:sz w:val="32"/>
                <w:szCs w:val="32"/>
              </w:rPr>
              <w:t>承诺人签字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（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按手印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）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  <w:p w:rsidR="002C5436" w:rsidRPr="002B11A8" w:rsidRDefault="002B11A8" w:rsidP="002B11A8">
            <w:pPr>
              <w:ind w:firstLineChars="1550" w:firstLine="4960"/>
              <w:rPr>
                <w:rFonts w:ascii="宋体" w:eastAsia="宋体" w:hAnsi="宋体"/>
                <w:sz w:val="32"/>
                <w:szCs w:val="32"/>
              </w:rPr>
            </w:pPr>
            <w:r w:rsidRPr="000E729C">
              <w:rPr>
                <w:rFonts w:ascii="宋体" w:eastAsia="宋体" w:hAnsi="宋体" w:hint="eastAsia"/>
                <w:sz w:val="32"/>
                <w:szCs w:val="32"/>
              </w:rPr>
              <w:t>年   月    日</w:t>
            </w:r>
          </w:p>
        </w:tc>
      </w:tr>
    </w:tbl>
    <w:p w:rsidR="000E729C" w:rsidRDefault="000E729C">
      <w:pPr>
        <w:rPr>
          <w:rFonts w:ascii="宋体" w:eastAsia="宋体" w:hAnsi="宋体"/>
          <w:sz w:val="32"/>
          <w:szCs w:val="32"/>
        </w:rPr>
      </w:pPr>
    </w:p>
    <w:sectPr w:rsidR="000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F7" w:rsidRDefault="000C58F7" w:rsidP="00F748F6">
      <w:r>
        <w:separator/>
      </w:r>
    </w:p>
  </w:endnote>
  <w:endnote w:type="continuationSeparator" w:id="0">
    <w:p w:rsidR="000C58F7" w:rsidRDefault="000C58F7" w:rsidP="00F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F7" w:rsidRDefault="000C58F7" w:rsidP="00F748F6">
      <w:r>
        <w:separator/>
      </w:r>
    </w:p>
  </w:footnote>
  <w:footnote w:type="continuationSeparator" w:id="0">
    <w:p w:rsidR="000C58F7" w:rsidRDefault="000C58F7" w:rsidP="00F7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22"/>
    <w:multiLevelType w:val="hybridMultilevel"/>
    <w:tmpl w:val="80B667F4"/>
    <w:lvl w:ilvl="0" w:tplc="EC123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C8"/>
    <w:rsid w:val="00092AAC"/>
    <w:rsid w:val="000C58F7"/>
    <w:rsid w:val="000E729C"/>
    <w:rsid w:val="001177E2"/>
    <w:rsid w:val="00230444"/>
    <w:rsid w:val="002B11A8"/>
    <w:rsid w:val="002C5436"/>
    <w:rsid w:val="00460D85"/>
    <w:rsid w:val="005E153B"/>
    <w:rsid w:val="00602C1B"/>
    <w:rsid w:val="00825954"/>
    <w:rsid w:val="00952000"/>
    <w:rsid w:val="00A107AD"/>
    <w:rsid w:val="00D87DC8"/>
    <w:rsid w:val="00DD7D16"/>
    <w:rsid w:val="00DF631E"/>
    <w:rsid w:val="00E94205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FAD8"/>
  <w15:chartTrackingRefBased/>
  <w15:docId w15:val="{B80C1BD0-F6CD-4655-B64A-BB03039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8F6"/>
    <w:rPr>
      <w:sz w:val="18"/>
      <w:szCs w:val="18"/>
    </w:rPr>
  </w:style>
  <w:style w:type="table" w:styleId="a7">
    <w:name w:val="Table Grid"/>
    <w:basedOn w:val="a1"/>
    <w:uiPriority w:val="39"/>
    <w:rsid w:val="000E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2020-08-18T09:03:00Z</dcterms:created>
  <dcterms:modified xsi:type="dcterms:W3CDTF">2020-08-20T03:04:00Z</dcterms:modified>
</cp:coreProperties>
</file>